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公共事业管理（合作办学）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专业沟通技能*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刘艳华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孙源源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POCIB外贸实训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王玉芬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梁海娜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